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5ADFB" w14:textId="77777777" w:rsidR="008D069C" w:rsidRDefault="00000000">
      <w:pPr>
        <w:pStyle w:val="Heading1"/>
        <w:jc w:val="center"/>
      </w:pPr>
      <w:r>
        <w:t>Community Water Conservation Request</w:t>
      </w:r>
    </w:p>
    <w:p w14:paraId="17B01BE0" w14:textId="77777777" w:rsidR="008D069C" w:rsidRDefault="00000000">
      <w:pPr>
        <w:jc w:val="center"/>
      </w:pPr>
      <w:r>
        <w:rPr>
          <w:b/>
        </w:rPr>
        <w:t>Scheduled Water Line Repair – Wednesday, July 15</w:t>
      </w:r>
    </w:p>
    <w:p w14:paraId="5A2A21DD" w14:textId="77777777" w:rsidR="008D069C" w:rsidRDefault="00000000">
      <w:r>
        <w:t>Bayview Water &amp; Sewer District will be performing a critical water line repair on Wednesday, July 15.</w:t>
      </w:r>
      <w:r>
        <w:br/>
      </w:r>
      <w:r>
        <w:br/>
        <w:t>To safely complete this repair, the District will temporarily shut down both Well #7 and Well #8. During this time, the community's water supply will rely entirely on the water stored in our reservoir.</w:t>
      </w:r>
    </w:p>
    <w:p w14:paraId="1D6202B0" w14:textId="77777777" w:rsidR="008D069C" w:rsidRDefault="00000000">
      <w:pPr>
        <w:pStyle w:val="Heading2"/>
      </w:pPr>
      <w:r>
        <w:t>How You Can Help</w:t>
      </w:r>
    </w:p>
    <w:p w14:paraId="540DE6E3" w14:textId="77777777" w:rsidR="008D069C" w:rsidRDefault="00000000">
      <w:r>
        <w:t>We are asking everyone to work together for one day by conserving as much water as possible on Wednesday, July 15.</w:t>
      </w:r>
    </w:p>
    <w:p w14:paraId="345F8136" w14:textId="77777777" w:rsidR="008D069C" w:rsidRDefault="00000000">
      <w:pPr>
        <w:pStyle w:val="ListBullet"/>
      </w:pPr>
      <w:r>
        <w:t>Turn off all automatic sprinkler and irrigation systems for the day.</w:t>
      </w:r>
    </w:p>
    <w:p w14:paraId="4EECB9ED" w14:textId="77777777" w:rsidR="008D069C" w:rsidRDefault="00000000">
      <w:pPr>
        <w:pStyle w:val="ListBullet"/>
      </w:pPr>
      <w:r>
        <w:t>Limit outdoor water use.</w:t>
      </w:r>
    </w:p>
    <w:p w14:paraId="6AA5939C" w14:textId="77777777" w:rsidR="008D069C" w:rsidRDefault="00000000">
      <w:pPr>
        <w:pStyle w:val="ListBullet"/>
      </w:pPr>
      <w:r>
        <w:t>Delay non-essential activities such as washing vehicles, pressure washing, or filling pools.</w:t>
      </w:r>
    </w:p>
    <w:p w14:paraId="6D1CB1B1" w14:textId="77777777" w:rsidR="008D069C" w:rsidRDefault="00000000">
      <w:pPr>
        <w:pStyle w:val="ListBullet"/>
      </w:pPr>
      <w:r>
        <w:t>Use only the water necessary for normal household needs.</w:t>
      </w:r>
    </w:p>
    <w:p w14:paraId="00D9D455" w14:textId="77777777" w:rsidR="008D069C" w:rsidRDefault="00000000">
      <w:pPr>
        <w:pStyle w:val="Heading2"/>
      </w:pPr>
      <w:r>
        <w:t>Emergency Water Supply</w:t>
      </w:r>
    </w:p>
    <w:p w14:paraId="3FB36C43" w14:textId="77777777" w:rsidR="008D069C" w:rsidRDefault="00000000">
      <w:r>
        <w:t>As a precaution, the District will have a 1,000-gallon emergency potable water storage tank available at the District office should an emergency water supply become necessary during the repair.</w:t>
      </w:r>
    </w:p>
    <w:p w14:paraId="614D26B2" w14:textId="77777777" w:rsidR="008D069C" w:rsidRDefault="00000000">
      <w:pPr>
        <w:pStyle w:val="Heading2"/>
      </w:pPr>
      <w:r>
        <w:t>Thank You for Being Part of the Team</w:t>
      </w:r>
    </w:p>
    <w:p w14:paraId="67D27698" w14:textId="77777777" w:rsidR="008D069C" w:rsidRDefault="00000000">
      <w:r>
        <w:t>Our crews will work diligently to complete this repair as quickly and safely as possible. While we anticipate the work will be completed without issue, unexpected complications can occur during underground utility repairs. Your cooperation in conserving water gives us the best opportunity to complete this project successfully while maintaining water service throughout the community.</w:t>
      </w:r>
      <w:r>
        <w:br/>
      </w:r>
      <w:r>
        <w:br/>
        <w:t>Thank you for helping us protect our community's water supply. Working together for just one day will make a significant difference.</w:t>
      </w:r>
      <w:r>
        <w:br/>
      </w:r>
      <w:r>
        <w:br/>
        <w:t>One community. One day. One simple effort to help keep water flowing for everyone. Thank you for doing your part.</w:t>
      </w:r>
    </w:p>
    <w:p w14:paraId="101C8FB2" w14:textId="77777777" w:rsidR="008D069C" w:rsidRDefault="00000000" w:rsidP="00980E13">
      <w:pPr>
        <w:pStyle w:val="NoSpacing"/>
      </w:pPr>
      <w:r>
        <w:br/>
        <w:t>Bayview Water &amp; Sewer District</w:t>
      </w:r>
      <w:r>
        <w:br/>
        <w:t>(208) 683-3948</w:t>
      </w:r>
    </w:p>
    <w:p w14:paraId="2014ABC0" w14:textId="051CEBD6" w:rsidR="00980E13" w:rsidRDefault="00980E13" w:rsidP="00980E13">
      <w:pPr>
        <w:pStyle w:val="NoSpacing"/>
      </w:pPr>
      <w:r>
        <w:t>BWSD637@gmail.com</w:t>
      </w:r>
    </w:p>
    <w:sectPr w:rsidR="00980E13" w:rsidSect="007B445B">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AB11D" w14:textId="77777777" w:rsidR="00422E40" w:rsidRDefault="00422E40" w:rsidP="007B445B">
      <w:pPr>
        <w:spacing w:after="0" w:line="240" w:lineRule="auto"/>
      </w:pPr>
      <w:r>
        <w:separator/>
      </w:r>
    </w:p>
  </w:endnote>
  <w:endnote w:type="continuationSeparator" w:id="0">
    <w:p w14:paraId="60F9881D" w14:textId="77777777" w:rsidR="00422E40" w:rsidRDefault="00422E40" w:rsidP="007B4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C89D6" w14:textId="77777777" w:rsidR="00422E40" w:rsidRDefault="00422E40" w:rsidP="007B445B">
      <w:pPr>
        <w:spacing w:after="0" w:line="240" w:lineRule="auto"/>
      </w:pPr>
      <w:r>
        <w:separator/>
      </w:r>
    </w:p>
  </w:footnote>
  <w:footnote w:type="continuationSeparator" w:id="0">
    <w:p w14:paraId="1452C0AF" w14:textId="77777777" w:rsidR="00422E40" w:rsidRDefault="00422E40" w:rsidP="007B4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DB7B" w14:textId="7D10EF71" w:rsidR="007B445B" w:rsidRDefault="007B445B">
    <w:pPr>
      <w:pStyle w:val="Header"/>
    </w:pPr>
    <w:r w:rsidRPr="007B445B">
      <w:drawing>
        <wp:inline distT="0" distB="0" distL="0" distR="0" wp14:anchorId="39967BA3" wp14:editId="02C64BBF">
          <wp:extent cx="5486400" cy="958215"/>
          <wp:effectExtent l="0" t="0" r="0" b="0"/>
          <wp:docPr id="62982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958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19524454">
    <w:abstractNumId w:val="8"/>
  </w:num>
  <w:num w:numId="2" w16cid:durableId="322784921">
    <w:abstractNumId w:val="6"/>
  </w:num>
  <w:num w:numId="3" w16cid:durableId="1082416018">
    <w:abstractNumId w:val="5"/>
  </w:num>
  <w:num w:numId="4" w16cid:durableId="1111703471">
    <w:abstractNumId w:val="4"/>
  </w:num>
  <w:num w:numId="5" w16cid:durableId="1052386143">
    <w:abstractNumId w:val="7"/>
  </w:num>
  <w:num w:numId="6" w16cid:durableId="1220626719">
    <w:abstractNumId w:val="3"/>
  </w:num>
  <w:num w:numId="7" w16cid:durableId="895896242">
    <w:abstractNumId w:val="2"/>
  </w:num>
  <w:num w:numId="8" w16cid:durableId="364991636">
    <w:abstractNumId w:val="1"/>
  </w:num>
  <w:num w:numId="9" w16cid:durableId="208706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27759"/>
    <w:rsid w:val="0029639D"/>
    <w:rsid w:val="00326F90"/>
    <w:rsid w:val="00422E40"/>
    <w:rsid w:val="007B445B"/>
    <w:rsid w:val="008D069C"/>
    <w:rsid w:val="00980E1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1D6DC"/>
  <w14:defaultImageDpi w14:val="300"/>
  <w15:docId w15:val="{6F9B705B-636E-4FE5-848F-A855834EC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269</Words>
  <Characters>1452</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Jessie Howard</cp:lastModifiedBy>
  <cp:revision>2</cp:revision>
  <dcterms:created xsi:type="dcterms:W3CDTF">2026-07-08T18:04:00Z</dcterms:created>
  <dcterms:modified xsi:type="dcterms:W3CDTF">2026-07-08T18:04:00Z</dcterms:modified>
  <cp:category/>
</cp:coreProperties>
</file>